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B1E9" w14:textId="77777777" w:rsidR="008A6826" w:rsidRDefault="00000000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Veřejné zasedání zastupitelstva obce                                                         Krašlovice</w:t>
      </w:r>
    </w:p>
    <w:p w14:paraId="5597044C" w14:textId="77777777" w:rsidR="008A6826" w:rsidRDefault="008A6826">
      <w:pPr>
        <w:rPr>
          <w:sz w:val="52"/>
          <w:szCs w:val="52"/>
        </w:rPr>
      </w:pPr>
    </w:p>
    <w:p w14:paraId="1D8CAA7C" w14:textId="5C953A9D" w:rsidR="008A6826" w:rsidRDefault="00000000">
      <w:r>
        <w:rPr>
          <w:sz w:val="52"/>
          <w:szCs w:val="52"/>
        </w:rPr>
        <w:t xml:space="preserve">Se koná ve </w:t>
      </w:r>
      <w:r w:rsidR="00B915C7">
        <w:rPr>
          <w:sz w:val="52"/>
          <w:szCs w:val="52"/>
        </w:rPr>
        <w:t>středu</w:t>
      </w:r>
      <w:r>
        <w:rPr>
          <w:sz w:val="52"/>
          <w:szCs w:val="52"/>
        </w:rPr>
        <w:t xml:space="preserve"> </w:t>
      </w:r>
      <w:r w:rsidR="00B915C7">
        <w:rPr>
          <w:sz w:val="52"/>
          <w:szCs w:val="52"/>
        </w:rPr>
        <w:t>09</w:t>
      </w:r>
      <w:r>
        <w:rPr>
          <w:sz w:val="52"/>
          <w:szCs w:val="52"/>
        </w:rPr>
        <w:t>.0</w:t>
      </w:r>
      <w:r w:rsidR="00B915C7">
        <w:rPr>
          <w:sz w:val="52"/>
          <w:szCs w:val="52"/>
        </w:rPr>
        <w:t>9</w:t>
      </w:r>
      <w:r>
        <w:rPr>
          <w:sz w:val="52"/>
          <w:szCs w:val="52"/>
        </w:rPr>
        <w:t>.2026 od 1</w:t>
      </w:r>
      <w:r w:rsidR="00B915C7">
        <w:rPr>
          <w:sz w:val="52"/>
          <w:szCs w:val="52"/>
        </w:rPr>
        <w:t>7</w:t>
      </w:r>
      <w:r>
        <w:rPr>
          <w:sz w:val="52"/>
          <w:szCs w:val="52"/>
        </w:rPr>
        <w:t>:00 hodin</w:t>
      </w:r>
    </w:p>
    <w:p w14:paraId="3875067A" w14:textId="77777777" w:rsidR="008A6826" w:rsidRDefault="00000000">
      <w:pPr>
        <w:rPr>
          <w:sz w:val="52"/>
          <w:szCs w:val="52"/>
        </w:rPr>
      </w:pPr>
      <w:r>
        <w:rPr>
          <w:sz w:val="52"/>
          <w:szCs w:val="52"/>
        </w:rPr>
        <w:t xml:space="preserve">v prostorách obecního úřadu. </w:t>
      </w:r>
    </w:p>
    <w:p w14:paraId="7C864F55" w14:textId="77777777" w:rsidR="008A6826" w:rsidRDefault="008A6826">
      <w:pPr>
        <w:rPr>
          <w:sz w:val="52"/>
          <w:szCs w:val="52"/>
        </w:rPr>
      </w:pPr>
    </w:p>
    <w:p w14:paraId="479E67FD" w14:textId="77777777" w:rsidR="008A6826" w:rsidRDefault="00000000">
      <w:r>
        <w:t>Program zasedání:</w:t>
      </w:r>
    </w:p>
    <w:p w14:paraId="23083558" w14:textId="77777777" w:rsidR="008A6826" w:rsidRDefault="008A6826">
      <w:pPr>
        <w:spacing w:line="276" w:lineRule="auto"/>
      </w:pPr>
    </w:p>
    <w:p w14:paraId="0CF3420B" w14:textId="77777777" w:rsidR="008A6826" w:rsidRDefault="00000000">
      <w:pPr>
        <w:numPr>
          <w:ilvl w:val="0"/>
          <w:numId w:val="1"/>
        </w:numPr>
        <w:spacing w:line="276" w:lineRule="auto"/>
      </w:pPr>
      <w:r>
        <w:rPr>
          <w:color w:val="00000A"/>
        </w:rPr>
        <w:t>Přivítání, jmenování zapisovatele, volba ověřovatelů, schválení programu zasedání.</w:t>
      </w:r>
    </w:p>
    <w:p w14:paraId="6B396800" w14:textId="77777777" w:rsidR="008A6826" w:rsidRDefault="008A6826">
      <w:pPr>
        <w:spacing w:line="276" w:lineRule="auto"/>
        <w:rPr>
          <w:color w:val="00000A"/>
        </w:rPr>
      </w:pPr>
    </w:p>
    <w:p w14:paraId="1457B732" w14:textId="003A51B5" w:rsidR="008A6826" w:rsidRDefault="00000000">
      <w:pPr>
        <w:numPr>
          <w:ilvl w:val="0"/>
          <w:numId w:val="1"/>
        </w:numPr>
        <w:spacing w:line="276" w:lineRule="auto"/>
      </w:pPr>
      <w:r>
        <w:rPr>
          <w:color w:val="00000A"/>
        </w:rPr>
        <w:t xml:space="preserve">Kontrola usnesení přijatých na </w:t>
      </w:r>
      <w:r w:rsidR="00B915C7">
        <w:rPr>
          <w:color w:val="00000A"/>
        </w:rPr>
        <w:t>5</w:t>
      </w:r>
      <w:r>
        <w:rPr>
          <w:color w:val="00000A"/>
        </w:rPr>
        <w:t>. zasedání zastupitelstva 2026</w:t>
      </w:r>
    </w:p>
    <w:p w14:paraId="041BC1EC" w14:textId="77777777" w:rsidR="008A6826" w:rsidRDefault="008A6826">
      <w:pPr>
        <w:spacing w:line="276" w:lineRule="auto"/>
        <w:rPr>
          <w:color w:val="00000A"/>
        </w:rPr>
      </w:pPr>
    </w:p>
    <w:p w14:paraId="37EB3C86" w14:textId="77777777" w:rsidR="008A6826" w:rsidRDefault="00000000">
      <w:pPr>
        <w:numPr>
          <w:ilvl w:val="0"/>
          <w:numId w:val="1"/>
        </w:numPr>
        <w:spacing w:line="276" w:lineRule="auto"/>
      </w:pPr>
      <w:r>
        <w:rPr>
          <w:rFonts w:eastAsia="Calibri" w:cs="Calibri"/>
          <w:color w:val="00000A"/>
        </w:rPr>
        <w:t>Rozpočtové opatření</w:t>
      </w:r>
    </w:p>
    <w:p w14:paraId="567DA696" w14:textId="77777777" w:rsidR="008A6826" w:rsidRDefault="008A6826">
      <w:pPr>
        <w:pStyle w:val="Odstavecseseznamem"/>
        <w:spacing w:line="276" w:lineRule="auto"/>
        <w:rPr>
          <w:rFonts w:eastAsia="Calibri" w:cs="Calibri"/>
          <w:color w:val="00000A"/>
        </w:rPr>
      </w:pPr>
    </w:p>
    <w:p w14:paraId="2D6CB464" w14:textId="29216966" w:rsidR="008A6826" w:rsidRDefault="00B915C7">
      <w:pPr>
        <w:numPr>
          <w:ilvl w:val="0"/>
          <w:numId w:val="1"/>
        </w:numPr>
        <w:rPr>
          <w:color w:val="00000A"/>
        </w:rPr>
      </w:pPr>
      <w:r>
        <w:rPr>
          <w:color w:val="00000A"/>
        </w:rPr>
        <w:t>Žádost o připojení vodovodu Vitice č.p.7</w:t>
      </w:r>
    </w:p>
    <w:p w14:paraId="3E512962" w14:textId="77777777" w:rsidR="008A6826" w:rsidRDefault="008A6826">
      <w:pPr>
        <w:pStyle w:val="Odstavecseseznamem"/>
        <w:spacing w:line="276" w:lineRule="auto"/>
      </w:pPr>
    </w:p>
    <w:p w14:paraId="4AAD7243" w14:textId="05160F86" w:rsidR="008A6826" w:rsidRDefault="00B915C7">
      <w:pPr>
        <w:numPr>
          <w:ilvl w:val="0"/>
          <w:numId w:val="1"/>
        </w:numPr>
        <w:spacing w:line="276" w:lineRule="auto"/>
        <w:rPr>
          <w:rFonts w:eastAsia="Calibri" w:cs="Calibri"/>
          <w:color w:val="00000A"/>
        </w:rPr>
      </w:pPr>
      <w:r>
        <w:rPr>
          <w:color w:val="00000A"/>
        </w:rPr>
        <w:t xml:space="preserve">Žádost o prodloužení nájemní smlouvy na pozemek č.p.425 </w:t>
      </w:r>
      <w:proofErr w:type="spellStart"/>
      <w:r>
        <w:rPr>
          <w:color w:val="00000A"/>
        </w:rPr>
        <w:t>k.ú</w:t>
      </w:r>
      <w:proofErr w:type="spellEnd"/>
      <w:r>
        <w:rPr>
          <w:color w:val="00000A"/>
        </w:rPr>
        <w:t>. Vitice</w:t>
      </w:r>
    </w:p>
    <w:p w14:paraId="7B055020" w14:textId="77777777" w:rsidR="008A6826" w:rsidRDefault="008A6826">
      <w:pPr>
        <w:pStyle w:val="Odstavecseseznamem"/>
        <w:spacing w:line="276" w:lineRule="auto"/>
        <w:rPr>
          <w:color w:val="00000A"/>
        </w:rPr>
      </w:pPr>
    </w:p>
    <w:p w14:paraId="15DFC906" w14:textId="4C6C22AE" w:rsidR="008A6826" w:rsidRDefault="00B915C7">
      <w:pPr>
        <w:numPr>
          <w:ilvl w:val="0"/>
          <w:numId w:val="1"/>
        </w:numPr>
        <w:spacing w:line="276" w:lineRule="auto"/>
        <w:rPr>
          <w:rFonts w:eastAsia="Calibri" w:cs="Calibri"/>
          <w:color w:val="00000A"/>
        </w:rPr>
      </w:pPr>
      <w:r>
        <w:rPr>
          <w:color w:val="00000A"/>
        </w:rPr>
        <w:t>Koupě pozemků v </w:t>
      </w:r>
      <w:proofErr w:type="spellStart"/>
      <w:r>
        <w:rPr>
          <w:color w:val="00000A"/>
        </w:rPr>
        <w:t>k.ú</w:t>
      </w:r>
      <w:proofErr w:type="spellEnd"/>
      <w:r>
        <w:rPr>
          <w:color w:val="00000A"/>
        </w:rPr>
        <w:t>. Krašlovice</w:t>
      </w:r>
    </w:p>
    <w:p w14:paraId="452FA626" w14:textId="77777777" w:rsidR="008A6826" w:rsidRDefault="008A6826">
      <w:pPr>
        <w:spacing w:line="276" w:lineRule="auto"/>
        <w:ind w:left="720"/>
        <w:rPr>
          <w:color w:val="00000A"/>
        </w:rPr>
      </w:pPr>
    </w:p>
    <w:p w14:paraId="5005D7C5" w14:textId="0BA132AE" w:rsidR="008A6826" w:rsidRDefault="00000000">
      <w:pPr>
        <w:numPr>
          <w:ilvl w:val="0"/>
          <w:numId w:val="1"/>
        </w:numPr>
        <w:spacing w:line="276" w:lineRule="auto"/>
      </w:pPr>
      <w:r>
        <w:rPr>
          <w:color w:val="00000A"/>
        </w:rPr>
        <w:t xml:space="preserve">Poděkování a ukončení </w:t>
      </w:r>
      <w:r w:rsidR="00B915C7">
        <w:rPr>
          <w:color w:val="00000A"/>
        </w:rPr>
        <w:t>6</w:t>
      </w:r>
      <w:r>
        <w:rPr>
          <w:color w:val="00000A"/>
        </w:rPr>
        <w:t>.zasedání zastupitelstva</w:t>
      </w:r>
    </w:p>
    <w:p w14:paraId="0B3383DA" w14:textId="77777777" w:rsidR="008A6826" w:rsidRDefault="008A6826"/>
    <w:p w14:paraId="5255E928" w14:textId="77777777" w:rsidR="008A6826" w:rsidRDefault="008A6826"/>
    <w:p w14:paraId="44DE8EC1" w14:textId="77777777" w:rsidR="008A6826" w:rsidRDefault="008A6826">
      <w:pPr>
        <w:pStyle w:val="Odstavecseseznamem"/>
      </w:pPr>
    </w:p>
    <w:p w14:paraId="2917592F" w14:textId="77777777" w:rsidR="008A6826" w:rsidRDefault="00000000">
      <w:pPr>
        <w:rPr>
          <w:color w:val="00000A"/>
        </w:rPr>
      </w:pPr>
      <w:r>
        <w:rPr>
          <w:color w:val="00000A"/>
        </w:rPr>
        <w:t xml:space="preserve">               </w:t>
      </w:r>
    </w:p>
    <w:p w14:paraId="7FC51618" w14:textId="3387FC61" w:rsidR="008A6826" w:rsidRDefault="00000000">
      <w:r>
        <w:t xml:space="preserve">Vyvěšeno: </w:t>
      </w:r>
      <w:r w:rsidR="00B915C7">
        <w:t>01</w:t>
      </w:r>
      <w:r>
        <w:t>.0</w:t>
      </w:r>
      <w:r w:rsidR="00B915C7">
        <w:t>9</w:t>
      </w:r>
      <w:r>
        <w:t>.2026</w:t>
      </w:r>
    </w:p>
    <w:p w14:paraId="46ED957F" w14:textId="77777777" w:rsidR="008A6826" w:rsidRDefault="008A6826"/>
    <w:p w14:paraId="238D0FDE" w14:textId="0674FD5B" w:rsidR="008A6826" w:rsidRDefault="00000000">
      <w:r>
        <w:t xml:space="preserve">Sejmuto:  </w:t>
      </w:r>
      <w:r w:rsidR="00B915C7">
        <w:t>09</w:t>
      </w:r>
      <w:r>
        <w:t>.0</w:t>
      </w:r>
      <w:r w:rsidR="00B915C7">
        <w:t>9</w:t>
      </w:r>
      <w:r>
        <w:t>.2026</w:t>
      </w:r>
    </w:p>
    <w:p w14:paraId="75A66C3F" w14:textId="77777777" w:rsidR="008A6826" w:rsidRDefault="008A6826"/>
    <w:p w14:paraId="0C939A5C" w14:textId="77777777" w:rsidR="008A6826" w:rsidRDefault="008A6826"/>
    <w:sectPr w:rsidR="008A6826">
      <w:pgSz w:w="11906" w:h="16838"/>
      <w:pgMar w:top="1417" w:right="1417" w:bottom="1417" w:left="1417" w:header="0" w:footer="0" w:gutter="0"/>
      <w:cols w:space="708"/>
      <w:formProt w:val="0"/>
      <w:docGrid w:linePitch="360" w:charSpace="-69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E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86E43"/>
    <w:multiLevelType w:val="multilevel"/>
    <w:tmpl w:val="A2369F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A74ED5"/>
    <w:multiLevelType w:val="multilevel"/>
    <w:tmpl w:val="03BE09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0652138">
    <w:abstractNumId w:val="0"/>
  </w:num>
  <w:num w:numId="2" w16cid:durableId="194641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autoHyphenation/>
  <w:hyphenationZone w:val="425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6826"/>
    <w:rsid w:val="0019726E"/>
    <w:rsid w:val="005A2433"/>
    <w:rsid w:val="008A6826"/>
    <w:rsid w:val="00B9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DD6E"/>
  <w15:docId w15:val="{E1DEA879-FC11-487D-A4D2-0E80A1DB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19E6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link w:val="Nadpis2Char"/>
    <w:uiPriority w:val="99"/>
    <w:qFormat/>
    <w:rsid w:val="00066171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locked/>
    <w:rsid w:val="0006617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character" w:customStyle="1" w:styleId="ZkladntextChar">
    <w:name w:val="Základní text Char"/>
    <w:link w:val="Zkladntext"/>
    <w:uiPriority w:val="99"/>
    <w:semiHidden/>
    <w:qFormat/>
    <w:rsid w:val="001E0589"/>
    <w:rPr>
      <w:rFonts w:ascii="Times New Roman" w:eastAsia="Times New Roman" w:hAnsi="Times New Roman"/>
      <w:sz w:val="24"/>
      <w:szCs w:val="24"/>
    </w:rPr>
  </w:style>
  <w:style w:type="character" w:customStyle="1" w:styleId="NzevChar">
    <w:name w:val="Název Char"/>
    <w:link w:val="Nzev"/>
    <w:qFormat/>
    <w:rsid w:val="00E91A0F"/>
    <w:rPr>
      <w:rFonts w:ascii="Frutiger CE" w:eastAsia="Times New Roman" w:hAnsi="Frutiger CE" w:cs="Tahoma"/>
      <w:b/>
      <w:bCs/>
      <w:sz w:val="25"/>
      <w:szCs w:val="25"/>
      <w:lang w:eastAsia="en-US"/>
    </w:rPr>
  </w:style>
  <w:style w:type="paragraph" w:customStyle="1" w:styleId="Nadpis">
    <w:name w:val="Nadpis"/>
    <w:basedOn w:val="Normln"/>
    <w:next w:val="Zkladntext"/>
    <w:uiPriority w:val="99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spacing w:after="140" w:line="288" w:lineRule="auto"/>
    </w:pPr>
  </w:style>
  <w:style w:type="paragraph" w:styleId="Seznam">
    <w:name w:val="List"/>
    <w:basedOn w:val="Zkladntext"/>
    <w:uiPriority w:val="99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uiPriority w:val="99"/>
    <w:qFormat/>
    <w:pPr>
      <w:suppressLineNumbers/>
    </w:p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uiPriority w:val="99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ormln"/>
    <w:link w:val="NzevChar"/>
    <w:qFormat/>
    <w:locked/>
    <w:rsid w:val="00E91A0F"/>
    <w:pPr>
      <w:keepNext/>
      <w:jc w:val="center"/>
    </w:pPr>
    <w:rPr>
      <w:rFonts w:ascii="Frutiger CE" w:hAnsi="Frutiger CE" w:cs="Tahoma"/>
      <w:b/>
      <w:bCs/>
      <w:sz w:val="25"/>
      <w:szCs w:val="25"/>
      <w:lang w:eastAsia="en-US"/>
    </w:rPr>
  </w:style>
  <w:style w:type="paragraph" w:styleId="Odstavecseseznamem">
    <w:name w:val="List Paragraph"/>
    <w:basedOn w:val="Normln"/>
    <w:uiPriority w:val="34"/>
    <w:qFormat/>
    <w:rsid w:val="00E91A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zasedání zastupitelstva obce                                                         Krašlovice</vt:lpstr>
    </vt:vector>
  </TitlesOfParts>
  <Company>I&amp;C Energo a.s.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zasedání zastupitelstva obce                                                         Krašlovice</dc:title>
  <dc:subject/>
  <dc:creator>mcettl</dc:creator>
  <dc:description/>
  <cp:lastModifiedBy>starosta</cp:lastModifiedBy>
  <cp:revision>32</cp:revision>
  <cp:lastPrinted>2026-09-01T16:19:00Z</cp:lastPrinted>
  <dcterms:created xsi:type="dcterms:W3CDTF">2023-01-16T14:46:00Z</dcterms:created>
  <dcterms:modified xsi:type="dcterms:W3CDTF">2026-09-01T16:23:00Z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